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4D28" w14:textId="6C9CAD47" w:rsidR="005954F8" w:rsidRDefault="00E145D4">
      <w:pPr>
        <w:rPr>
          <w:sz w:val="32"/>
          <w:szCs w:val="32"/>
        </w:rPr>
      </w:pPr>
      <w:r w:rsidRPr="00E145D4">
        <w:rPr>
          <w:sz w:val="32"/>
          <w:szCs w:val="32"/>
          <w:highlight w:val="yellow"/>
        </w:rPr>
        <w:t>Rallye RY</w:t>
      </w:r>
    </w:p>
    <w:p w14:paraId="0860373B" w14:textId="6279437E" w:rsidR="00E145D4" w:rsidRDefault="00DF28CF" w:rsidP="00DF28C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DF28CF">
        <w:rPr>
          <w:sz w:val="28"/>
          <w:szCs w:val="28"/>
        </w:rPr>
        <w:t xml:space="preserve">Construit en 1977, ce centre d’hébergement </w:t>
      </w:r>
      <w:r w:rsidR="007275BB">
        <w:rPr>
          <w:sz w:val="28"/>
          <w:szCs w:val="28"/>
        </w:rPr>
        <w:t>était, à l’origine, dédié à l’hébergement des personnes démunies. Il porte le nom de la propriétaire du terrain de l’époque et qui en a permis la construction.</w:t>
      </w:r>
    </w:p>
    <w:p w14:paraId="611F1648" w14:textId="79877B32" w:rsidR="007275BB" w:rsidRPr="007275BB" w:rsidRDefault="007275BB" w:rsidP="007275BB">
      <w:pPr>
        <w:pStyle w:val="Paragraphedeliste"/>
        <w:jc w:val="both"/>
        <w:rPr>
          <w:b/>
          <w:bCs/>
          <w:sz w:val="28"/>
          <w:szCs w:val="28"/>
        </w:rPr>
      </w:pPr>
      <w:r w:rsidRPr="007275BB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Marguerite Adam</w:t>
      </w:r>
    </w:p>
    <w:p w14:paraId="097DC719" w14:textId="1A62B18E" w:rsidR="007275BB" w:rsidRDefault="007275BB" w:rsidP="007275B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Situé au cœur du village près de l’église, cet établissement a été construit en 1978.</w:t>
      </w:r>
    </w:p>
    <w:p w14:paraId="57425B2B" w14:textId="57A0EF58" w:rsidR="007275BB" w:rsidRPr="007275BB" w:rsidRDefault="007275BB" w:rsidP="007275BB">
      <w:pPr>
        <w:pStyle w:val="Paragraphedeliste"/>
        <w:jc w:val="both"/>
        <w:rPr>
          <w:b/>
          <w:bCs/>
          <w:sz w:val="28"/>
          <w:szCs w:val="28"/>
        </w:rPr>
      </w:pPr>
      <w:r w:rsidRPr="007275BB">
        <w:rPr>
          <w:b/>
          <w:bCs/>
          <w:sz w:val="28"/>
          <w:szCs w:val="28"/>
        </w:rPr>
        <w:t>Quel est le nom de cet établissement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CHSLD Acton Vale</w:t>
      </w:r>
    </w:p>
    <w:p w14:paraId="2E4507C5" w14:textId="0349241A" w:rsidR="007275BB" w:rsidRDefault="007275BB" w:rsidP="007275B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Une </w:t>
      </w:r>
      <w:r w:rsidR="00965448">
        <w:rPr>
          <w:sz w:val="28"/>
          <w:szCs w:val="28"/>
        </w:rPr>
        <w:t>des salles</w:t>
      </w:r>
      <w:r>
        <w:rPr>
          <w:sz w:val="28"/>
          <w:szCs w:val="28"/>
        </w:rPr>
        <w:t xml:space="preserve"> </w:t>
      </w:r>
      <w:r w:rsidR="00965448">
        <w:rPr>
          <w:sz w:val="28"/>
          <w:szCs w:val="28"/>
        </w:rPr>
        <w:t xml:space="preserve">de ce centre d’hébergement </w:t>
      </w:r>
      <w:r>
        <w:rPr>
          <w:sz w:val="28"/>
          <w:szCs w:val="28"/>
        </w:rPr>
        <w:t xml:space="preserve">porte le nom d’une des 4 </w:t>
      </w:r>
      <w:r w:rsidR="00965448">
        <w:rPr>
          <w:sz w:val="28"/>
          <w:szCs w:val="28"/>
        </w:rPr>
        <w:t>sœurs fondatrice (Sœurs de la charité) en son honneur. Elle y était infirmière en 1836.</w:t>
      </w:r>
    </w:p>
    <w:p w14:paraId="27FAB6E3" w14:textId="156FF5DD" w:rsidR="00965448" w:rsidRPr="00965448" w:rsidRDefault="00965448" w:rsidP="00965448">
      <w:pPr>
        <w:pStyle w:val="Paragraphedeliste"/>
        <w:jc w:val="both"/>
        <w:rPr>
          <w:b/>
          <w:bCs/>
          <w:sz w:val="28"/>
          <w:szCs w:val="28"/>
        </w:rPr>
      </w:pPr>
      <w:r w:rsidRPr="00965448">
        <w:rPr>
          <w:b/>
          <w:bCs/>
          <w:sz w:val="28"/>
          <w:szCs w:val="28"/>
        </w:rPr>
        <w:t>Quel est le nom de ce centre d’hébergement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CHSLD Hôtel-Dieu</w:t>
      </w:r>
    </w:p>
    <w:p w14:paraId="3C7B0413" w14:textId="42E10407" w:rsidR="00965448" w:rsidRPr="00965448" w:rsidRDefault="00965448" w:rsidP="00965448">
      <w:pPr>
        <w:pStyle w:val="Paragraphedeliste"/>
        <w:jc w:val="both"/>
        <w:rPr>
          <w:b/>
          <w:bCs/>
          <w:sz w:val="28"/>
          <w:szCs w:val="28"/>
        </w:rPr>
      </w:pPr>
      <w:r w:rsidRPr="00965448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 xml:space="preserve">Émilie </w:t>
      </w:r>
      <w:proofErr w:type="spellStart"/>
      <w:r w:rsidR="00C51C45" w:rsidRPr="00C51C45">
        <w:rPr>
          <w:b/>
          <w:bCs/>
          <w:sz w:val="28"/>
          <w:szCs w:val="28"/>
          <w:highlight w:val="yellow"/>
        </w:rPr>
        <w:t>Jauron</w:t>
      </w:r>
      <w:proofErr w:type="spellEnd"/>
    </w:p>
    <w:p w14:paraId="794CDB49" w14:textId="77777777" w:rsidR="006C5B2E" w:rsidRDefault="00965448" w:rsidP="0096544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Cette femme est la 1 ère infirmière laïque licenciée nommée infirmière-chef </w:t>
      </w:r>
      <w:r w:rsidR="006C5B2E">
        <w:rPr>
          <w:sz w:val="28"/>
          <w:szCs w:val="28"/>
        </w:rPr>
        <w:t>du département de chirurgie de l’Hôpital St-Charles.</w:t>
      </w:r>
    </w:p>
    <w:p w14:paraId="170F4A4B" w14:textId="7C108B63" w:rsidR="006C5B2E" w:rsidRPr="006C5B2E" w:rsidRDefault="006C5B2E" w:rsidP="006C5B2E">
      <w:pPr>
        <w:pStyle w:val="Paragraphedeliste"/>
        <w:jc w:val="both"/>
        <w:rPr>
          <w:b/>
          <w:bCs/>
          <w:sz w:val="28"/>
          <w:szCs w:val="28"/>
        </w:rPr>
      </w:pPr>
      <w:r w:rsidRPr="006C5B2E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Hélène La Rochelle</w:t>
      </w:r>
    </w:p>
    <w:p w14:paraId="3522042C" w14:textId="3B4151AA" w:rsidR="00965448" w:rsidRDefault="002019BA" w:rsidP="006C5B2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Sœur de Louis-Joseph Papineau (chef des Patriotes) et épouse du seigneur de la Seigneurie de </w:t>
      </w:r>
      <w:proofErr w:type="spellStart"/>
      <w:r>
        <w:rPr>
          <w:sz w:val="28"/>
          <w:szCs w:val="28"/>
        </w:rPr>
        <w:t>Maska</w:t>
      </w:r>
      <w:proofErr w:type="spellEnd"/>
      <w:r>
        <w:rPr>
          <w:sz w:val="28"/>
          <w:szCs w:val="28"/>
        </w:rPr>
        <w:t>, elle contribue à développer la seigneurie qui deviendra la ville de St-Hyacinthe. Cette femme est surnommée « la providence des pauvres » et fonde le comité des Dames de la charité. Une bibliothèque porte aujourd’hui son nom.</w:t>
      </w:r>
    </w:p>
    <w:p w14:paraId="53E6C8C3" w14:textId="56675348" w:rsidR="002019BA" w:rsidRPr="002019BA" w:rsidRDefault="002019BA" w:rsidP="002019BA">
      <w:pPr>
        <w:pStyle w:val="Paragraphedeliste"/>
        <w:jc w:val="both"/>
        <w:rPr>
          <w:b/>
          <w:bCs/>
          <w:sz w:val="28"/>
          <w:szCs w:val="28"/>
        </w:rPr>
      </w:pPr>
      <w:r w:rsidRPr="002019BA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 xml:space="preserve">Rosalie Papineau </w:t>
      </w:r>
      <w:proofErr w:type="spellStart"/>
      <w:r w:rsidR="00C51C45" w:rsidRPr="00C51C45">
        <w:rPr>
          <w:b/>
          <w:bCs/>
          <w:sz w:val="28"/>
          <w:szCs w:val="28"/>
          <w:highlight w:val="yellow"/>
        </w:rPr>
        <w:t>Dessaulles</w:t>
      </w:r>
      <w:proofErr w:type="spellEnd"/>
    </w:p>
    <w:p w14:paraId="783E98C7" w14:textId="2641E9E2" w:rsidR="002019BA" w:rsidRDefault="00283A7B" w:rsidP="002019B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Organisme créé en 1981, il a accueilli plus de 4000 femmes</w:t>
      </w:r>
      <w:r w:rsidR="007C25CB">
        <w:rPr>
          <w:sz w:val="28"/>
          <w:szCs w:val="28"/>
        </w:rPr>
        <w:t xml:space="preserve"> </w:t>
      </w:r>
      <w:r>
        <w:rPr>
          <w:sz w:val="28"/>
          <w:szCs w:val="28"/>
        </w:rPr>
        <w:t>et enfants victimes de violence conjugale</w:t>
      </w:r>
      <w:r w:rsidR="007C25CB">
        <w:rPr>
          <w:sz w:val="28"/>
          <w:szCs w:val="28"/>
        </w:rPr>
        <w:t xml:space="preserve"> en offrant des services d’aide et d’hébergement gratuits et confidentiels. </w:t>
      </w:r>
    </w:p>
    <w:p w14:paraId="49B65872" w14:textId="6FA76E74" w:rsidR="007C25CB" w:rsidRPr="007C25CB" w:rsidRDefault="007C25CB" w:rsidP="007C25CB">
      <w:pPr>
        <w:pStyle w:val="Paragraphedeliste"/>
        <w:jc w:val="both"/>
        <w:rPr>
          <w:b/>
          <w:bCs/>
          <w:sz w:val="28"/>
          <w:szCs w:val="28"/>
        </w:rPr>
      </w:pPr>
      <w:r w:rsidRPr="007C25CB">
        <w:rPr>
          <w:b/>
          <w:bCs/>
          <w:sz w:val="28"/>
          <w:szCs w:val="28"/>
        </w:rPr>
        <w:t>Quel est le nom de cet organisme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La clé sur la porte</w:t>
      </w:r>
    </w:p>
    <w:p w14:paraId="67AC0907" w14:textId="5AAAA3AC" w:rsidR="007C25CB" w:rsidRDefault="006B53E2" w:rsidP="007C25CB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Centre d’hébergement situé en plein cœur de St-Hyacinthe. Nommé en l’honneur d’une femme qui, de 1964 à 1966, a permis la construction de la Villa des Frênes reconstruite sous sa forme actuelle. Il est adapté autant pour une clientèle de jeunes adultes que de personnes âgées.</w:t>
      </w:r>
    </w:p>
    <w:p w14:paraId="5F55DFDD" w14:textId="7C11ED83" w:rsidR="006B53E2" w:rsidRPr="006B53E2" w:rsidRDefault="006B53E2" w:rsidP="006B53E2">
      <w:pPr>
        <w:pStyle w:val="Paragraphedeliste"/>
        <w:jc w:val="both"/>
        <w:rPr>
          <w:b/>
          <w:bCs/>
          <w:sz w:val="28"/>
          <w:szCs w:val="28"/>
        </w:rPr>
      </w:pPr>
      <w:r w:rsidRPr="006B53E2">
        <w:rPr>
          <w:b/>
          <w:bCs/>
          <w:sz w:val="28"/>
          <w:szCs w:val="28"/>
        </w:rPr>
        <w:t>Quel est le nom de cet établissement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CHSLD Andrée Perrault</w:t>
      </w:r>
    </w:p>
    <w:p w14:paraId="3E1BDC5B" w14:textId="1FBE1FD6" w:rsidR="006B53E2" w:rsidRDefault="0028239A" w:rsidP="006B53E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Sœur de St-Joseph, elle a été la 1 ère directrice générale du centre de bénévolat de St-Hyacinthe</w:t>
      </w:r>
      <w:r w:rsidR="004350A0">
        <w:rPr>
          <w:sz w:val="28"/>
          <w:szCs w:val="28"/>
        </w:rPr>
        <w:t xml:space="preserve"> situé sur la rue </w:t>
      </w:r>
      <w:proofErr w:type="spellStart"/>
      <w:r w:rsidR="004350A0">
        <w:rPr>
          <w:sz w:val="28"/>
          <w:szCs w:val="28"/>
        </w:rPr>
        <w:t>Dessaulles</w:t>
      </w:r>
      <w:proofErr w:type="spellEnd"/>
      <w:r w:rsidR="00435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BD814A8" w14:textId="6CD9D1BC" w:rsidR="004350A0" w:rsidRPr="004350A0" w:rsidRDefault="004350A0" w:rsidP="004350A0">
      <w:pPr>
        <w:pStyle w:val="Paragraphedeliste"/>
        <w:jc w:val="both"/>
        <w:rPr>
          <w:b/>
          <w:bCs/>
          <w:sz w:val="28"/>
          <w:szCs w:val="28"/>
        </w:rPr>
      </w:pPr>
      <w:r w:rsidRPr="004350A0">
        <w:rPr>
          <w:b/>
          <w:bCs/>
          <w:sz w:val="28"/>
          <w:szCs w:val="28"/>
        </w:rPr>
        <w:lastRenderedPageBreak/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>Marie-Thérèse Bilodeau</w:t>
      </w:r>
    </w:p>
    <w:p w14:paraId="6D05A2A6" w14:textId="41BA4AD5" w:rsidR="004350A0" w:rsidRDefault="004350A0" w:rsidP="004350A0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 couvent, elle s’oppose à l’éducation réservée aux jeunes filles de bonne famille alors que les autres n’y ont pas accès</w:t>
      </w:r>
      <w:r w:rsidR="00911671">
        <w:rPr>
          <w:sz w:val="28"/>
          <w:szCs w:val="28"/>
        </w:rPr>
        <w:t>. À 50 ans, elle est journaliste au journal « le Devoir » sous le pseudo de Fadette et y défend le droit des femmes. Une rue porte son nom de famille.</w:t>
      </w:r>
    </w:p>
    <w:p w14:paraId="22D5AB0B" w14:textId="28228438" w:rsidR="00911671" w:rsidRPr="00911671" w:rsidRDefault="00911671" w:rsidP="00911671">
      <w:pPr>
        <w:pStyle w:val="Paragraphedeliste"/>
        <w:jc w:val="both"/>
        <w:rPr>
          <w:b/>
          <w:bCs/>
          <w:sz w:val="28"/>
          <w:szCs w:val="28"/>
        </w:rPr>
      </w:pPr>
      <w:r w:rsidRPr="00911671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C51C45" w:rsidRPr="00C51C45">
        <w:rPr>
          <w:b/>
          <w:bCs/>
          <w:sz w:val="28"/>
          <w:szCs w:val="28"/>
          <w:highlight w:val="yellow"/>
        </w:rPr>
        <w:t xml:space="preserve">Henriette </w:t>
      </w:r>
      <w:proofErr w:type="spellStart"/>
      <w:r w:rsidR="00C51C45" w:rsidRPr="00C51C45">
        <w:rPr>
          <w:b/>
          <w:bCs/>
          <w:sz w:val="28"/>
          <w:szCs w:val="28"/>
          <w:highlight w:val="yellow"/>
        </w:rPr>
        <w:t>Dessaulles</w:t>
      </w:r>
      <w:proofErr w:type="spellEnd"/>
    </w:p>
    <w:p w14:paraId="46C999D4" w14:textId="0869D72E" w:rsidR="00911671" w:rsidRDefault="00911671" w:rsidP="0091167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Elle était journaliste au journal « Le Clairon » où elle y tenait une chronique gastronomique. Un bâtiment à vocation culturelle et artistique porte aujourd’hui son nom.</w:t>
      </w:r>
    </w:p>
    <w:p w14:paraId="5F70A639" w14:textId="6FA5B737" w:rsidR="00911671" w:rsidRPr="00911671" w:rsidRDefault="00911671" w:rsidP="00911671">
      <w:pPr>
        <w:pStyle w:val="Paragraphedeliste"/>
        <w:jc w:val="both"/>
        <w:rPr>
          <w:b/>
          <w:bCs/>
          <w:sz w:val="28"/>
          <w:szCs w:val="28"/>
        </w:rPr>
      </w:pPr>
      <w:r w:rsidRPr="00911671">
        <w:rPr>
          <w:b/>
          <w:bCs/>
          <w:sz w:val="28"/>
          <w:szCs w:val="28"/>
        </w:rPr>
        <w:t>Quel est le nom de cette femme ?</w:t>
      </w:r>
      <w:r w:rsidR="00C51C45">
        <w:rPr>
          <w:b/>
          <w:bCs/>
          <w:sz w:val="28"/>
          <w:szCs w:val="28"/>
        </w:rPr>
        <w:t xml:space="preserve"> </w:t>
      </w:r>
      <w:r w:rsidR="00B941F2" w:rsidRPr="00B941F2">
        <w:rPr>
          <w:b/>
          <w:bCs/>
          <w:sz w:val="28"/>
          <w:szCs w:val="28"/>
          <w:highlight w:val="yellow"/>
        </w:rPr>
        <w:t>Juliette Lassonde</w:t>
      </w:r>
    </w:p>
    <w:sectPr w:rsidR="00911671" w:rsidRPr="009116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809B3"/>
    <w:multiLevelType w:val="hybridMultilevel"/>
    <w:tmpl w:val="575CF1EA"/>
    <w:lvl w:ilvl="0" w:tplc="3A44D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9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D4"/>
    <w:rsid w:val="001761A5"/>
    <w:rsid w:val="002019BA"/>
    <w:rsid w:val="00237337"/>
    <w:rsid w:val="0028239A"/>
    <w:rsid w:val="00283A7B"/>
    <w:rsid w:val="004350A0"/>
    <w:rsid w:val="005954F8"/>
    <w:rsid w:val="006B53E2"/>
    <w:rsid w:val="006C5B2E"/>
    <w:rsid w:val="007275BB"/>
    <w:rsid w:val="007C25CB"/>
    <w:rsid w:val="00911671"/>
    <w:rsid w:val="00965448"/>
    <w:rsid w:val="00B941F2"/>
    <w:rsid w:val="00C51C45"/>
    <w:rsid w:val="00DF28CF"/>
    <w:rsid w:val="00E1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917D"/>
  <w15:chartTrackingRefBased/>
  <w15:docId w15:val="{F055C2AE-BED9-46BD-8B03-D62A7E7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Infirmière</dc:creator>
  <cp:keywords/>
  <dc:description/>
  <cp:lastModifiedBy>VP Com Mob</cp:lastModifiedBy>
  <cp:revision>2</cp:revision>
  <dcterms:created xsi:type="dcterms:W3CDTF">2022-09-28T14:46:00Z</dcterms:created>
  <dcterms:modified xsi:type="dcterms:W3CDTF">2022-09-28T14:46:00Z</dcterms:modified>
</cp:coreProperties>
</file>